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BA" w:rsidRDefault="007B20D6" w:rsidP="000F200F">
      <w:pPr>
        <w:pStyle w:val="Heading1"/>
        <w:jc w:val="center"/>
        <w:rPr>
          <w:b/>
          <w:color w:val="auto"/>
        </w:rPr>
      </w:pPr>
      <w:r>
        <w:rPr>
          <w:b/>
          <w:color w:val="auto"/>
        </w:rPr>
        <w:t>Bike to Biz Week 2020</w:t>
      </w:r>
      <w:r w:rsidR="004356BA" w:rsidRPr="007B20D6">
        <w:rPr>
          <w:b/>
          <w:color w:val="auto"/>
        </w:rPr>
        <w:t xml:space="preserve"> Business Toolkit</w:t>
      </w:r>
    </w:p>
    <w:p w:rsidR="000F200F" w:rsidRPr="000F200F" w:rsidRDefault="000F200F" w:rsidP="000F200F"/>
    <w:p w:rsidR="000F200F" w:rsidRDefault="004356BA" w:rsidP="004356BA">
      <w:r>
        <w:t>Welcome to Bike to Biz Week 2020! In past years, this event was a single day event called Bike to Work Day, but this year, as with many events, it has been reimagined. For one week,</w:t>
      </w:r>
      <w:r w:rsidR="00E6222D">
        <w:t xml:space="preserve"> June 22-28,</w:t>
      </w:r>
      <w:r>
        <w:t xml:space="preserve"> we are encouraging residents to bike to businesses in Colorado Springs, </w:t>
      </w:r>
      <w:r w:rsidR="00D74C1A">
        <w:t xml:space="preserve">both to celebration bicycling for transportation during Bike Month in June, and </w:t>
      </w:r>
      <w:r>
        <w:t xml:space="preserve">more importantly as a way to support our local economy and say “thank you” to the many businesses that have </w:t>
      </w:r>
      <w:r w:rsidR="006A7491">
        <w:t xml:space="preserve">been </w:t>
      </w:r>
      <w:r>
        <w:t xml:space="preserve">supporting the </w:t>
      </w:r>
      <w:r w:rsidR="007B20D6">
        <w:t>biking community over the years.</w:t>
      </w:r>
      <w:r w:rsidR="000F200F">
        <w:t xml:space="preserve"> </w:t>
      </w:r>
    </w:p>
    <w:p w:rsidR="004356BA" w:rsidRDefault="004356BA" w:rsidP="004356BA">
      <w:r>
        <w:t xml:space="preserve">This year, we have once again partnered with </w:t>
      </w:r>
      <w:r w:rsidRPr="00D74C1A">
        <w:rPr>
          <w:b/>
        </w:rPr>
        <w:t>KOAA News 5</w:t>
      </w:r>
      <w:r>
        <w:t xml:space="preserve">, </w:t>
      </w:r>
      <w:r w:rsidR="007B20D6">
        <w:t xml:space="preserve">the </w:t>
      </w:r>
      <w:r w:rsidRPr="00D74C1A">
        <w:rPr>
          <w:b/>
        </w:rPr>
        <w:t>Colorado Springs Independent</w:t>
      </w:r>
      <w:r>
        <w:t xml:space="preserve"> and </w:t>
      </w:r>
      <w:r w:rsidRPr="00D74C1A">
        <w:rPr>
          <w:b/>
        </w:rPr>
        <w:t>98.9 Magic FM</w:t>
      </w:r>
      <w:r>
        <w:t xml:space="preserve"> as media sponsors to help promote the week</w:t>
      </w:r>
      <w:r w:rsidR="00D74C1A">
        <w:t xml:space="preserve">-long </w:t>
      </w:r>
      <w:r>
        <w:t>event</w:t>
      </w:r>
      <w:r w:rsidR="00D74C1A">
        <w:t xml:space="preserve"> throughout Colorado Springs. W</w:t>
      </w:r>
      <w:r w:rsidR="007B20D6">
        <w:t>e</w:t>
      </w:r>
      <w:r>
        <w:t xml:space="preserve"> are also working with three community partners - </w:t>
      </w:r>
      <w:r w:rsidRPr="00D74C1A">
        <w:rPr>
          <w:b/>
        </w:rPr>
        <w:t>Bike Colorado Springs</w:t>
      </w:r>
      <w:r>
        <w:t xml:space="preserve">, </w:t>
      </w:r>
      <w:r w:rsidRPr="00D74C1A">
        <w:rPr>
          <w:b/>
        </w:rPr>
        <w:t>Cou</w:t>
      </w:r>
      <w:r w:rsidR="007B20D6" w:rsidRPr="00D74C1A">
        <w:rPr>
          <w:b/>
        </w:rPr>
        <w:t xml:space="preserve">ncil of Neighbors and </w:t>
      </w:r>
      <w:r w:rsidRPr="00D74C1A">
        <w:t>Organizations</w:t>
      </w:r>
      <w:r w:rsidR="00D74C1A" w:rsidRPr="00D74C1A">
        <w:t xml:space="preserve"> (CONO)</w:t>
      </w:r>
      <w:r w:rsidRPr="00D74C1A">
        <w:t>,</w:t>
      </w:r>
      <w:r>
        <w:t xml:space="preserve"> and </w:t>
      </w:r>
      <w:r w:rsidRPr="00D74C1A">
        <w:rPr>
          <w:b/>
        </w:rPr>
        <w:t xml:space="preserve">Support the </w:t>
      </w:r>
      <w:proofErr w:type="gramStart"/>
      <w:r w:rsidRPr="00D74C1A">
        <w:rPr>
          <w:b/>
        </w:rPr>
        <w:t>Springs</w:t>
      </w:r>
      <w:proofErr w:type="gramEnd"/>
      <w:r w:rsidRPr="00D74C1A">
        <w:rPr>
          <w:b/>
        </w:rPr>
        <w:t xml:space="preserve"> </w:t>
      </w:r>
      <w:r>
        <w:t xml:space="preserve">– to </w:t>
      </w:r>
      <w:r w:rsidR="007B20D6">
        <w:t xml:space="preserve">help </w:t>
      </w:r>
      <w:r w:rsidR="00D74C1A">
        <w:t>connect riders with businesses</w:t>
      </w:r>
      <w:r w:rsidR="007B20D6">
        <w:t>.</w:t>
      </w:r>
    </w:p>
    <w:p w:rsidR="004356BA" w:rsidRDefault="004356BA" w:rsidP="004356BA">
      <w:r>
        <w:t xml:space="preserve">So whether someone is buying groceries, grabbing a bite to eat, or going to a doctor’s appointment, </w:t>
      </w:r>
      <w:r w:rsidR="00D74C1A">
        <w:t xml:space="preserve">we are encouraging them go by bike. </w:t>
      </w:r>
      <w:r>
        <w:t xml:space="preserve">Here are </w:t>
      </w:r>
      <w:r w:rsidR="00E6222D">
        <w:t xml:space="preserve">a couple of ideas of ways you as a business can </w:t>
      </w:r>
      <w:r w:rsidR="00D74C1A">
        <w:t>promote the event and brin</w:t>
      </w:r>
      <w:r w:rsidR="00D74C1A">
        <w:t>g more traffic to your business</w:t>
      </w:r>
      <w:r w:rsidR="00E6222D">
        <w:t>:</w:t>
      </w:r>
    </w:p>
    <w:p w:rsidR="00E6222D" w:rsidRDefault="00E6222D" w:rsidP="00E6222D">
      <w:pPr>
        <w:pStyle w:val="ListParagraph"/>
        <w:numPr>
          <w:ilvl w:val="0"/>
          <w:numId w:val="1"/>
        </w:numPr>
      </w:pPr>
      <w:r>
        <w:t xml:space="preserve">Join our </w:t>
      </w:r>
      <w:hyperlink r:id="rId7" w:history="1">
        <w:r w:rsidRPr="007939B5">
          <w:rPr>
            <w:rStyle w:val="Hyperlink"/>
          </w:rPr>
          <w:t>Bike to Biz COS Facebook Group</w:t>
        </w:r>
      </w:hyperlink>
      <w:r>
        <w:t xml:space="preserve"> to engage with our biking community</w:t>
      </w:r>
    </w:p>
    <w:p w:rsidR="00E6222D" w:rsidRDefault="00E6222D" w:rsidP="00E6222D">
      <w:pPr>
        <w:pStyle w:val="ListParagraph"/>
        <w:numPr>
          <w:ilvl w:val="0"/>
          <w:numId w:val="1"/>
        </w:numPr>
      </w:pPr>
      <w:r>
        <w:t xml:space="preserve">Share the </w:t>
      </w:r>
      <w:hyperlink r:id="rId8" w:history="1">
        <w:r w:rsidRPr="007939B5">
          <w:rPr>
            <w:rStyle w:val="Hyperlink"/>
          </w:rPr>
          <w:t>Bike to Biz COS Facebook Event</w:t>
        </w:r>
      </w:hyperlink>
      <w:r>
        <w:t xml:space="preserve"> </w:t>
      </w:r>
      <w:r w:rsidR="007939B5">
        <w:t xml:space="preserve">or these </w:t>
      </w:r>
      <w:hyperlink r:id="rId9" w:history="1">
        <w:r w:rsidR="007939B5" w:rsidRPr="002E7F62">
          <w:rPr>
            <w:rStyle w:val="Hyperlink"/>
          </w:rPr>
          <w:t>ready-made downloadable materials</w:t>
        </w:r>
      </w:hyperlink>
      <w:r w:rsidR="007939B5">
        <w:t xml:space="preserve"> </w:t>
      </w:r>
      <w:r>
        <w:t>on social media</w:t>
      </w:r>
      <w:r w:rsidR="007939B5">
        <w:t xml:space="preserve"> to encourage your audience/customers to bike next time they come in</w:t>
      </w:r>
    </w:p>
    <w:p w:rsidR="00E6222D" w:rsidRDefault="00E6222D" w:rsidP="00E6222D">
      <w:pPr>
        <w:pStyle w:val="ListParagraph"/>
        <w:numPr>
          <w:ilvl w:val="0"/>
          <w:numId w:val="1"/>
        </w:numPr>
      </w:pPr>
      <w:r>
        <w:t xml:space="preserve">Hang our “Bike to Our Business” poster in your </w:t>
      </w:r>
      <w:r w:rsidR="000F200F">
        <w:t>storefront</w:t>
      </w:r>
      <w:r w:rsidR="007939B5">
        <w:t xml:space="preserve"> </w:t>
      </w:r>
      <w:r>
        <w:t>to bring awareness to the event</w:t>
      </w:r>
    </w:p>
    <w:p w:rsidR="00E6222D" w:rsidRDefault="00E6222D" w:rsidP="00E6222D">
      <w:pPr>
        <w:pStyle w:val="ListParagraph"/>
        <w:numPr>
          <w:ilvl w:val="0"/>
          <w:numId w:val="1"/>
        </w:numPr>
      </w:pPr>
      <w:r>
        <w:t>Share a photo</w:t>
      </w:r>
      <w:r w:rsidR="006A7491">
        <w:t xml:space="preserve"> or a video</w:t>
      </w:r>
      <w:r>
        <w:t xml:space="preserve"> of a customer who biked to your business</w:t>
      </w:r>
      <w:r w:rsidR="007939B5">
        <w:t xml:space="preserve"> </w:t>
      </w:r>
      <w:r w:rsidR="007B20D6">
        <w:t xml:space="preserve">on </w:t>
      </w:r>
      <w:r w:rsidR="00D74C1A">
        <w:t xml:space="preserve">the Facebook Group or </w:t>
      </w:r>
      <w:r w:rsidR="007B20D6">
        <w:t xml:space="preserve">social media </w:t>
      </w:r>
      <w:r w:rsidR="007939B5">
        <w:t>and use the hashtag #</w:t>
      </w:r>
      <w:proofErr w:type="spellStart"/>
      <w:r w:rsidR="007939B5">
        <w:t>BikeToBizCOS</w:t>
      </w:r>
      <w:proofErr w:type="spellEnd"/>
    </w:p>
    <w:p w:rsidR="00E6222D" w:rsidRDefault="00E6222D" w:rsidP="00E6222D">
      <w:pPr>
        <w:pStyle w:val="ListParagraph"/>
        <w:numPr>
          <w:ilvl w:val="0"/>
          <w:numId w:val="1"/>
        </w:numPr>
      </w:pPr>
      <w:r>
        <w:t>Highlight bike-friendly features of your business</w:t>
      </w:r>
      <w:r w:rsidR="006A7491">
        <w:t xml:space="preserve"> or shopping center</w:t>
      </w:r>
      <w:r>
        <w:t>,</w:t>
      </w:r>
      <w:r w:rsidR="006A7491">
        <w:t xml:space="preserve"> such as</w:t>
      </w:r>
      <w:r>
        <w:t xml:space="preserve"> bike racks or nearby trails and bike lanes</w:t>
      </w:r>
    </w:p>
    <w:p w:rsidR="00E6222D" w:rsidRDefault="006A7491" w:rsidP="00E6222D">
      <w:pPr>
        <w:pStyle w:val="ListParagraph"/>
        <w:numPr>
          <w:ilvl w:val="0"/>
          <w:numId w:val="1"/>
        </w:numPr>
      </w:pPr>
      <w:r>
        <w:t>Make space in</w:t>
      </w:r>
      <w:r w:rsidR="007939B5">
        <w:t>side</w:t>
      </w:r>
      <w:r>
        <w:t xml:space="preserve"> your business during the week </w:t>
      </w:r>
      <w:r w:rsidR="007939B5">
        <w:t>for bicycles to be parked</w:t>
      </w:r>
    </w:p>
    <w:p w:rsidR="006A7491" w:rsidRDefault="007B7552" w:rsidP="00E6222D">
      <w:pPr>
        <w:pStyle w:val="ListParagraph"/>
        <w:numPr>
          <w:ilvl w:val="0"/>
          <w:numId w:val="1"/>
        </w:numPr>
      </w:pPr>
      <w:r>
        <w:t>Consider pro</w:t>
      </w:r>
      <w:r w:rsidR="00D74C1A">
        <w:t>viding</w:t>
      </w:r>
      <w:r w:rsidR="006A7491">
        <w:t xml:space="preserve"> complimentary use of bicycle maintenance equipment like an air pump or tire levers</w:t>
      </w:r>
    </w:p>
    <w:p w:rsidR="006A7491" w:rsidRDefault="006A7491" w:rsidP="00E6222D">
      <w:pPr>
        <w:pStyle w:val="ListParagraph"/>
        <w:numPr>
          <w:ilvl w:val="0"/>
          <w:numId w:val="1"/>
        </w:numPr>
      </w:pPr>
      <w:r>
        <w:t>Challenge another business to see who can have the most bicyclists come to your business throughout the week</w:t>
      </w:r>
    </w:p>
    <w:p w:rsidR="006A7491" w:rsidRDefault="007939B5" w:rsidP="00E6222D">
      <w:pPr>
        <w:pStyle w:val="ListParagraph"/>
        <w:numPr>
          <w:ilvl w:val="0"/>
          <w:numId w:val="1"/>
        </w:numPr>
      </w:pPr>
      <w:r>
        <w:t>Create your own unique event during the week – “Beer and Bikes”, “Bike to Buy”, etc. – to encourage bicy</w:t>
      </w:r>
      <w:r w:rsidR="00D74C1A">
        <w:t>clists to shop at your business</w:t>
      </w:r>
      <w:r>
        <w:t>. Please still follow social distancing and public health guidelines for any event.</w:t>
      </w:r>
      <w:bookmarkStart w:id="0" w:name="_GoBack"/>
      <w:bookmarkEnd w:id="0"/>
    </w:p>
    <w:p w:rsidR="007B20D6" w:rsidRDefault="007B20D6" w:rsidP="00E6222D">
      <w:pPr>
        <w:pStyle w:val="ListParagraph"/>
        <w:numPr>
          <w:ilvl w:val="0"/>
          <w:numId w:val="1"/>
        </w:numPr>
      </w:pPr>
      <w:r>
        <w:t>Collaborate with other businesses in your industry to create a passport program for bicyclists to bike to as many types of your business as possible</w:t>
      </w:r>
    </w:p>
    <w:p w:rsidR="000F200F" w:rsidRDefault="000F200F" w:rsidP="000F200F">
      <w:r>
        <w:t xml:space="preserve">You can also find more information at our website: </w:t>
      </w:r>
      <w:hyperlink r:id="rId10" w:history="1">
        <w:r>
          <w:rPr>
            <w:rStyle w:val="Hyperlink"/>
          </w:rPr>
          <w:t>https://coloradosprings.gov/biketobizcos</w:t>
        </w:r>
      </w:hyperlink>
      <w:r>
        <w:t>.</w:t>
      </w:r>
    </w:p>
    <w:p w:rsidR="007B20D6" w:rsidRPr="004356BA" w:rsidRDefault="000F200F" w:rsidP="007B20D6">
      <w:r>
        <w:t>We are excite</w:t>
      </w:r>
      <w:r w:rsidR="00D74C1A">
        <w:t>d</w:t>
      </w:r>
      <w:r>
        <w:t xml:space="preserve"> to support our local economy</w:t>
      </w:r>
      <w:r w:rsidR="00D74C1A">
        <w:t xml:space="preserve"> while celebrating bicycling during</w:t>
      </w:r>
      <w:r>
        <w:t xml:space="preserve"> Bike to Biz Week 2020!</w:t>
      </w:r>
    </w:p>
    <w:sectPr w:rsidR="007B20D6" w:rsidRPr="004356BA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0D6" w:rsidRDefault="007B20D6" w:rsidP="007B20D6">
      <w:pPr>
        <w:spacing w:after="0" w:line="240" w:lineRule="auto"/>
      </w:pPr>
      <w:r>
        <w:separator/>
      </w:r>
    </w:p>
  </w:endnote>
  <w:endnote w:type="continuationSeparator" w:id="0">
    <w:p w:rsidR="007B20D6" w:rsidRDefault="007B20D6" w:rsidP="007B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0D6" w:rsidRDefault="007B20D6" w:rsidP="007B20D6">
      <w:pPr>
        <w:spacing w:after="0" w:line="240" w:lineRule="auto"/>
      </w:pPr>
      <w:r>
        <w:separator/>
      </w:r>
    </w:p>
  </w:footnote>
  <w:footnote w:type="continuationSeparator" w:id="0">
    <w:p w:rsidR="007B20D6" w:rsidRDefault="007B20D6" w:rsidP="007B2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D6" w:rsidRDefault="007B20D6" w:rsidP="007B20D6">
    <w:pPr>
      <w:pStyle w:val="Header"/>
      <w:jc w:val="center"/>
    </w:pPr>
    <w:r>
      <w:rPr>
        <w:noProof/>
      </w:rPr>
      <w:drawing>
        <wp:inline distT="0" distB="0" distL="0" distR="0">
          <wp:extent cx="1949020" cy="1076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ado_Springs_Logo_OCUSA_PM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002" cy="109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6395B"/>
    <w:multiLevelType w:val="hybridMultilevel"/>
    <w:tmpl w:val="323A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BA"/>
    <w:rsid w:val="000F200F"/>
    <w:rsid w:val="002E7F62"/>
    <w:rsid w:val="004356BA"/>
    <w:rsid w:val="006A7491"/>
    <w:rsid w:val="007939B5"/>
    <w:rsid w:val="007B20D6"/>
    <w:rsid w:val="007B7552"/>
    <w:rsid w:val="009C5921"/>
    <w:rsid w:val="00D74C1A"/>
    <w:rsid w:val="00E6222D"/>
    <w:rsid w:val="00E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87CC4B"/>
  <w15:chartTrackingRefBased/>
  <w15:docId w15:val="{B81B7084-B3FF-4740-9867-38B2A46C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35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2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9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2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0D6"/>
  </w:style>
  <w:style w:type="paragraph" w:styleId="Footer">
    <w:name w:val="footer"/>
    <w:basedOn w:val="Normal"/>
    <w:link w:val="FooterChar"/>
    <w:uiPriority w:val="99"/>
    <w:unhideWhenUsed/>
    <w:rsid w:val="007B2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0D6"/>
  </w:style>
  <w:style w:type="paragraph" w:styleId="BalloonText">
    <w:name w:val="Balloon Text"/>
    <w:basedOn w:val="Normal"/>
    <w:link w:val="BalloonTextChar"/>
    <w:uiPriority w:val="99"/>
    <w:semiHidden/>
    <w:unhideWhenUsed/>
    <w:rsid w:val="00D74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88621195522013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73674302040003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loradosprings.gov/biketobizc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ai6li2qmXQkWQzM6FgoF8q9n9hZXYZKZ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Hollmann, Joe</dc:creator>
  <cp:keywords/>
  <dc:description/>
  <cp:lastModifiedBy>Melchor, Kim</cp:lastModifiedBy>
  <cp:revision>3</cp:revision>
  <cp:lastPrinted>2020-06-10T16:19:00Z</cp:lastPrinted>
  <dcterms:created xsi:type="dcterms:W3CDTF">2020-06-10T14:56:00Z</dcterms:created>
  <dcterms:modified xsi:type="dcterms:W3CDTF">2020-06-10T18:10:00Z</dcterms:modified>
</cp:coreProperties>
</file>